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5D5F08" w:rsidRDefault="008C6B18" w:rsidP="008C6B1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</w:t>
      </w:r>
      <w:r w:rsidR="005D5F08">
        <w:rPr>
          <w:rFonts w:ascii="Times New Roman" w:hAnsi="Times New Roman" w:cs="Times New Roman"/>
          <w:b/>
          <w:lang w:val="en-US"/>
        </w:rPr>
        <w:t>8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3F640B">
        <w:rPr>
          <w:rFonts w:ascii="Times New Roman" w:hAnsi="Times New Roman" w:cs="Times New Roman"/>
          <w:b/>
          <w:color w:val="FF0000"/>
        </w:rPr>
        <w:t>2</w:t>
      </w:r>
      <w:r w:rsidR="005D5F08">
        <w:rPr>
          <w:rFonts w:ascii="Times New Roman" w:hAnsi="Times New Roman" w:cs="Times New Roman"/>
          <w:b/>
          <w:color w:val="FF0000"/>
          <w:lang w:val="en-US"/>
        </w:rPr>
        <w:t>8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13.3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D5F08" w:rsidRPr="005D5F08" w:rsidRDefault="005D5F08" w:rsidP="005D5F08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D5F08">
        <w:rPr>
          <w:color w:val="333333"/>
          <w:sz w:val="22"/>
          <w:szCs w:val="22"/>
        </w:rPr>
        <w:t>Вземане на решение за приключване работата на изчислителния пункт към ОИК.</w:t>
      </w:r>
    </w:p>
    <w:p w:rsidR="005D5F08" w:rsidRPr="005D5F08" w:rsidRDefault="005D5F08" w:rsidP="005D5F08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D5F08">
        <w:rPr>
          <w:color w:val="333333"/>
          <w:sz w:val="21"/>
          <w:szCs w:val="21"/>
          <w:shd w:val="clear" w:color="auto" w:fill="FFFFFF"/>
        </w:rPr>
        <w:t xml:space="preserve">Определяне на резултат </w:t>
      </w:r>
      <w:r w:rsidRPr="005D5F08">
        <w:rPr>
          <w:color w:val="333333"/>
          <w:sz w:val="22"/>
          <w:szCs w:val="22"/>
        </w:rPr>
        <w:t>от произвеждане на частичните избори за кмет на кметство Славовица в Община Долна Митрополия на 28.02.2021г.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A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4F3A96" w:rsidRDefault="00AA4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D14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>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 xml:space="preserve"> 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DF4CEA" w:rsidRPr="00EA234A" w:rsidRDefault="006A2141" w:rsidP="00DF4C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6A2141">
        <w:rPr>
          <w:color w:val="00B050"/>
          <w:sz w:val="21"/>
          <w:szCs w:val="21"/>
        </w:rPr>
        <w:t>ОТНОСНО:</w:t>
      </w:r>
      <w:r w:rsidR="00E21F3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F4CEA" w:rsidRPr="00EA234A">
        <w:rPr>
          <w:color w:val="333333"/>
          <w:sz w:val="22"/>
          <w:szCs w:val="22"/>
        </w:rPr>
        <w:t xml:space="preserve">: </w:t>
      </w:r>
      <w:r w:rsidR="00DF4CEA">
        <w:rPr>
          <w:color w:val="333333"/>
          <w:sz w:val="22"/>
          <w:szCs w:val="22"/>
        </w:rPr>
        <w:t>Вземане на решение за приключване работата на изчислителния пункт към ОИК.</w:t>
      </w:r>
    </w:p>
    <w:p w:rsidR="00DF4CEA" w:rsidRPr="00EA234A" w:rsidRDefault="00DF4CEA" w:rsidP="00DF4C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 xml:space="preserve">На основание чл. 87, ал. 1, т.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25 от Изборния кодекс, ОИК – Долна Митрополия</w:t>
      </w:r>
    </w:p>
    <w:p w:rsidR="00DF4CEA" w:rsidRPr="00EA234A" w:rsidRDefault="00DF4CEA" w:rsidP="00DF4C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Р Е Ш И:</w:t>
      </w:r>
    </w:p>
    <w:p w:rsidR="00DF4CEA" w:rsidRPr="00EA234A" w:rsidRDefault="00DF4CEA" w:rsidP="00DF4C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Работата на изчислителния пункт към ОИК да приключи в 22.30 часа на 28.02.2021г.</w:t>
      </w:r>
    </w:p>
    <w:p w:rsidR="00DF4CEA" w:rsidRPr="00EA234A" w:rsidRDefault="00DF4CEA" w:rsidP="00DF4C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 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A2239D" w:rsidRPr="00BC50C7" w:rsidRDefault="00CF67C5" w:rsidP="00DF4CE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Решението</w:t>
      </w:r>
      <w:r w:rsidR="00CE2FB0" w:rsidRPr="00BC50C7">
        <w:rPr>
          <w:rFonts w:ascii="Times New Roman" w:hAnsi="Times New Roman" w:cs="Times New Roman"/>
          <w:color w:val="000000" w:themeColor="text1"/>
        </w:rPr>
        <w:t xml:space="preserve">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lastRenderedPageBreak/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AA45A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D14343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A45A5" w:rsidRDefault="00AA45A5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>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1463DA" w:rsidRDefault="001463DA" w:rsidP="00E21F36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E21F36" w:rsidRPr="00BC50C7" w:rsidRDefault="00E21F36" w:rsidP="00E21F3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70C0"/>
        </w:rPr>
        <w:t>По т. 2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E34253" w:rsidRPr="00EA234A" w:rsidRDefault="001463DA" w:rsidP="00E34253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6A2141">
        <w:rPr>
          <w:color w:val="00B050"/>
          <w:sz w:val="21"/>
          <w:szCs w:val="21"/>
        </w:rPr>
        <w:t>ОТНОСНО:</w:t>
      </w:r>
      <w:r>
        <w:rPr>
          <w:color w:val="00B050"/>
          <w:sz w:val="21"/>
          <w:szCs w:val="21"/>
        </w:rPr>
        <w:t xml:space="preserve"> </w:t>
      </w:r>
      <w:r w:rsidRPr="00A07FE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3425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на резултат </w:t>
      </w:r>
      <w:r w:rsidR="00E34253">
        <w:rPr>
          <w:color w:val="333333"/>
          <w:sz w:val="22"/>
          <w:szCs w:val="22"/>
        </w:rPr>
        <w:t>от произвеждане на частичните избори за кмет на кметство Славовица в Община Долна Митрополия на 28.02.2021г.</w:t>
      </w:r>
    </w:p>
    <w:p w:rsidR="00E34253" w:rsidRPr="008E438C" w:rsidRDefault="00E34253" w:rsidP="00E3425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4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чл.452 от ИК  и въз основа 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получените данни от протокол</w:t>
      </w:r>
      <w:r w:rsidRPr="008E4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  СИК , Общинска избирателна комисия – Долна Митрополия</w:t>
      </w:r>
    </w:p>
    <w:p w:rsidR="00E34253" w:rsidRPr="008E438C" w:rsidRDefault="00E34253" w:rsidP="00E3425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E34253" w:rsidRPr="008E438C" w:rsidRDefault="00E34253" w:rsidP="00E3425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E4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Допуска до участие във втори тур:</w:t>
      </w:r>
    </w:p>
    <w:p w:rsidR="00E34253" w:rsidRPr="008E438C" w:rsidRDefault="00E34253" w:rsidP="00E3425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ГАЛЯ ТОДОРОВА ИГНАТОВА</w:t>
      </w:r>
    </w:p>
    <w:p w:rsidR="00E34253" w:rsidRPr="008E438C" w:rsidRDefault="00E34253" w:rsidP="00E3425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4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издигнат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България на гражданите</w:t>
      </w:r>
    </w:p>
    <w:p w:rsidR="00E34253" w:rsidRPr="008E438C" w:rsidRDefault="00E34253" w:rsidP="00E3425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4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  <w:r w:rsidRPr="008E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получил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121</w:t>
      </w:r>
      <w:r w:rsidRPr="008E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действителни гласове</w:t>
      </w:r>
    </w:p>
    <w:p w:rsidR="00E34253" w:rsidRPr="008E438C" w:rsidRDefault="00E34253" w:rsidP="00E342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ГЕОРГИ ВАСКОВ КРУМОВ</w:t>
      </w:r>
    </w:p>
    <w:p w:rsidR="00E34253" w:rsidRPr="008E438C" w:rsidRDefault="00E34253" w:rsidP="00E3425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4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        издигнат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„ГЕРБ“</w:t>
      </w:r>
    </w:p>
    <w:p w:rsidR="00E34253" w:rsidRPr="008E438C" w:rsidRDefault="00E34253" w:rsidP="00E3425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4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</w:t>
      </w:r>
      <w:r w:rsidRPr="008E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получил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92 </w:t>
      </w:r>
      <w:r w:rsidRPr="008E43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действителни гласове</w:t>
      </w:r>
    </w:p>
    <w:p w:rsidR="00383BC6" w:rsidRPr="00EA234A" w:rsidRDefault="00383BC6" w:rsidP="00E34253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234A">
        <w:rPr>
          <w:color w:val="333333"/>
        </w:rPr>
        <w:t>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1463DA" w:rsidRPr="00BC50C7" w:rsidRDefault="00CF67C5" w:rsidP="00383B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Решението</w:t>
      </w:r>
      <w:r w:rsidR="001463DA" w:rsidRPr="00BC50C7">
        <w:rPr>
          <w:rFonts w:ascii="Times New Roman" w:hAnsi="Times New Roman" w:cs="Times New Roman"/>
          <w:color w:val="000000" w:themeColor="text1"/>
        </w:rPr>
        <w:t xml:space="preserve"> по т.</w:t>
      </w:r>
      <w:r w:rsidR="001463DA">
        <w:rPr>
          <w:rFonts w:ascii="Times New Roman" w:hAnsi="Times New Roman" w:cs="Times New Roman"/>
          <w:color w:val="000000" w:themeColor="text1"/>
        </w:rPr>
        <w:t>2</w:t>
      </w:r>
      <w:r w:rsidR="001463DA"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1463DA" w:rsidRPr="00BC50C7" w:rsidRDefault="001463DA" w:rsidP="001463DA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1463DA" w:rsidRPr="00BC50C7" w:rsidRDefault="001463DA" w:rsidP="001463DA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1463DA" w:rsidRPr="00BC50C7" w:rsidRDefault="00D14343" w:rsidP="006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Илонка Ангелова Йорданова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1463DA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463DA" w:rsidRPr="00BC50C7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D14343">
        <w:rPr>
          <w:rFonts w:ascii="Times New Roman" w:hAnsi="Times New Roman" w:cs="Times New Roman"/>
          <w:color w:val="000000" w:themeColor="text1"/>
        </w:rPr>
        <w:t xml:space="preserve"> дванадесет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>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решения.</w:t>
      </w:r>
    </w:p>
    <w:p w:rsidR="001463DA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CF67C5" w:rsidRDefault="00CF67C5" w:rsidP="00564382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E34253">
        <w:rPr>
          <w:rFonts w:ascii="Times New Roman" w:hAnsi="Times New Roman" w:cs="Times New Roman"/>
          <w:b/>
          <w:color w:val="FF0000"/>
          <w:lang w:val="en-US"/>
        </w:rPr>
        <w:t>23.00</w:t>
      </w:r>
      <w:bookmarkStart w:id="0" w:name="_GoBack"/>
      <w:bookmarkEnd w:id="0"/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4F3A96" w:rsidRPr="004F3A96" w:rsidRDefault="004F3A96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4F3A96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02BF4"/>
    <w:multiLevelType w:val="hybridMultilevel"/>
    <w:tmpl w:val="A6A80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4CB001D"/>
    <w:multiLevelType w:val="multilevel"/>
    <w:tmpl w:val="0906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C44C69"/>
    <w:multiLevelType w:val="multilevel"/>
    <w:tmpl w:val="32E00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25AEC"/>
    <w:multiLevelType w:val="hybridMultilevel"/>
    <w:tmpl w:val="F71CA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A90FB5"/>
    <w:multiLevelType w:val="hybridMultilevel"/>
    <w:tmpl w:val="883CF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9"/>
  </w:num>
  <w:num w:numId="5">
    <w:abstractNumId w:val="19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3"/>
  </w:num>
  <w:num w:numId="16">
    <w:abstractNumId w:val="23"/>
  </w:num>
  <w:num w:numId="17">
    <w:abstractNumId w:val="2"/>
  </w:num>
  <w:num w:numId="18">
    <w:abstractNumId w:val="14"/>
  </w:num>
  <w:num w:numId="19">
    <w:abstractNumId w:val="6"/>
  </w:num>
  <w:num w:numId="20">
    <w:abstractNumId w:val="22"/>
  </w:num>
  <w:num w:numId="21">
    <w:abstractNumId w:val="20"/>
  </w:num>
  <w:num w:numId="22">
    <w:abstractNumId w:val="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A2941"/>
    <w:rsid w:val="000A5138"/>
    <w:rsid w:val="00131F4F"/>
    <w:rsid w:val="001463DA"/>
    <w:rsid w:val="001515B0"/>
    <w:rsid w:val="00153EE2"/>
    <w:rsid w:val="00192A03"/>
    <w:rsid w:val="001950AB"/>
    <w:rsid w:val="00197781"/>
    <w:rsid w:val="001A2698"/>
    <w:rsid w:val="001B7AC6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110DF"/>
    <w:rsid w:val="003808E8"/>
    <w:rsid w:val="00383BC6"/>
    <w:rsid w:val="003918AA"/>
    <w:rsid w:val="003C0927"/>
    <w:rsid w:val="003F640B"/>
    <w:rsid w:val="00411322"/>
    <w:rsid w:val="00421948"/>
    <w:rsid w:val="00423ECF"/>
    <w:rsid w:val="0049491F"/>
    <w:rsid w:val="004B13F9"/>
    <w:rsid w:val="004C75F8"/>
    <w:rsid w:val="004F3A96"/>
    <w:rsid w:val="004F4BBF"/>
    <w:rsid w:val="004F70DB"/>
    <w:rsid w:val="00502C1F"/>
    <w:rsid w:val="00504D29"/>
    <w:rsid w:val="0051026B"/>
    <w:rsid w:val="00540EA2"/>
    <w:rsid w:val="00564382"/>
    <w:rsid w:val="005B2F9A"/>
    <w:rsid w:val="005B5731"/>
    <w:rsid w:val="005D5F08"/>
    <w:rsid w:val="005E7D82"/>
    <w:rsid w:val="005F57B8"/>
    <w:rsid w:val="005F5998"/>
    <w:rsid w:val="00662B0E"/>
    <w:rsid w:val="006A2141"/>
    <w:rsid w:val="006A78B6"/>
    <w:rsid w:val="006F4B9F"/>
    <w:rsid w:val="00702FAD"/>
    <w:rsid w:val="00707F07"/>
    <w:rsid w:val="007824DA"/>
    <w:rsid w:val="007E5474"/>
    <w:rsid w:val="007E5C48"/>
    <w:rsid w:val="007E773D"/>
    <w:rsid w:val="008136F7"/>
    <w:rsid w:val="008137D8"/>
    <w:rsid w:val="0084653B"/>
    <w:rsid w:val="008522A9"/>
    <w:rsid w:val="00854DD4"/>
    <w:rsid w:val="00872665"/>
    <w:rsid w:val="00873B78"/>
    <w:rsid w:val="008A17A5"/>
    <w:rsid w:val="008C6B18"/>
    <w:rsid w:val="008E126F"/>
    <w:rsid w:val="008F63E5"/>
    <w:rsid w:val="009027F8"/>
    <w:rsid w:val="00912A70"/>
    <w:rsid w:val="009526C0"/>
    <w:rsid w:val="00A00670"/>
    <w:rsid w:val="00A13DE5"/>
    <w:rsid w:val="00A17CFE"/>
    <w:rsid w:val="00A2239D"/>
    <w:rsid w:val="00A440D4"/>
    <w:rsid w:val="00A65998"/>
    <w:rsid w:val="00A72F5C"/>
    <w:rsid w:val="00AA45A5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814D9"/>
    <w:rsid w:val="00B93916"/>
    <w:rsid w:val="00BB2DF3"/>
    <w:rsid w:val="00BC50C7"/>
    <w:rsid w:val="00BF2F6F"/>
    <w:rsid w:val="00C25E9B"/>
    <w:rsid w:val="00C83690"/>
    <w:rsid w:val="00CB7885"/>
    <w:rsid w:val="00CD6536"/>
    <w:rsid w:val="00CE2FB0"/>
    <w:rsid w:val="00CE64FE"/>
    <w:rsid w:val="00CF67C5"/>
    <w:rsid w:val="00D14343"/>
    <w:rsid w:val="00D7421D"/>
    <w:rsid w:val="00DD3B57"/>
    <w:rsid w:val="00DD7D71"/>
    <w:rsid w:val="00DE253F"/>
    <w:rsid w:val="00DF4CEA"/>
    <w:rsid w:val="00DF4E42"/>
    <w:rsid w:val="00E10DD7"/>
    <w:rsid w:val="00E12F68"/>
    <w:rsid w:val="00E21F36"/>
    <w:rsid w:val="00E34253"/>
    <w:rsid w:val="00E9037D"/>
    <w:rsid w:val="00EC45A1"/>
    <w:rsid w:val="00ED0E8F"/>
    <w:rsid w:val="00ED2A78"/>
    <w:rsid w:val="00ED7ACB"/>
    <w:rsid w:val="00EE2CFB"/>
    <w:rsid w:val="00F92A82"/>
    <w:rsid w:val="00F97ACE"/>
    <w:rsid w:val="00FA00CE"/>
    <w:rsid w:val="00FB0E4E"/>
    <w:rsid w:val="00FB4D5C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7FA6-48B1-4DB6-83B6-CD86207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129</cp:revision>
  <cp:lastPrinted>2021-02-28T09:22:00Z</cp:lastPrinted>
  <dcterms:created xsi:type="dcterms:W3CDTF">2020-10-19T10:37:00Z</dcterms:created>
  <dcterms:modified xsi:type="dcterms:W3CDTF">2021-03-01T13:26:00Z</dcterms:modified>
</cp:coreProperties>
</file>