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F3550B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F3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0B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F3550B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F3550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248F4" w:rsidRPr="00F355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E02A99" w:rsidRPr="00F355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</w:p>
    <w:p w:rsidR="006D1D24" w:rsidRPr="00F3550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56998" w:rsidRPr="00F3550B">
        <w:rPr>
          <w:rFonts w:ascii="Times New Roman" w:hAnsi="Times New Roman" w:cs="Times New Roman"/>
          <w:b/>
          <w:sz w:val="24"/>
          <w:szCs w:val="24"/>
        </w:rPr>
        <w:t>0</w:t>
      </w:r>
      <w:r w:rsidR="00E02A99" w:rsidRPr="00F3550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F025D" w:rsidRPr="00F3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98" w:rsidRPr="00F3550B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Pr="00F3550B">
        <w:rPr>
          <w:rFonts w:ascii="Times New Roman" w:hAnsi="Times New Roman" w:cs="Times New Roman"/>
          <w:b/>
          <w:sz w:val="24"/>
          <w:szCs w:val="24"/>
        </w:rPr>
        <w:t>201</w:t>
      </w:r>
      <w:r w:rsidR="003B1C7A" w:rsidRPr="00F3550B">
        <w:rPr>
          <w:rFonts w:ascii="Times New Roman" w:hAnsi="Times New Roman" w:cs="Times New Roman"/>
          <w:b/>
          <w:sz w:val="24"/>
          <w:szCs w:val="24"/>
        </w:rPr>
        <w:t>9</w:t>
      </w:r>
      <w:r w:rsidRPr="00F3550B">
        <w:rPr>
          <w:rFonts w:ascii="Times New Roman" w:hAnsi="Times New Roman" w:cs="Times New Roman"/>
          <w:sz w:val="24"/>
          <w:szCs w:val="24"/>
        </w:rPr>
        <w:t xml:space="preserve"> </w:t>
      </w:r>
      <w:r w:rsidRPr="00F3550B">
        <w:rPr>
          <w:rFonts w:ascii="Times New Roman" w:hAnsi="Times New Roman" w:cs="Times New Roman"/>
          <w:b/>
          <w:sz w:val="24"/>
          <w:szCs w:val="24"/>
        </w:rPr>
        <w:t>г.</w:t>
      </w:r>
      <w:r w:rsidRPr="00F3550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F3550B">
        <w:rPr>
          <w:rFonts w:ascii="Times New Roman" w:hAnsi="Times New Roman" w:cs="Times New Roman"/>
          <w:sz w:val="24"/>
          <w:szCs w:val="24"/>
        </w:rPr>
        <w:t>а</w:t>
      </w:r>
      <w:r w:rsidRPr="00F3550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F3550B">
        <w:rPr>
          <w:rFonts w:ascii="Times New Roman" w:hAnsi="Times New Roman" w:cs="Times New Roman"/>
          <w:sz w:val="24"/>
          <w:szCs w:val="24"/>
        </w:rPr>
        <w:t>7</w:t>
      </w:r>
      <w:r w:rsidRPr="00F3550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F3550B">
        <w:rPr>
          <w:rFonts w:ascii="Times New Roman" w:hAnsi="Times New Roman" w:cs="Times New Roman"/>
          <w:sz w:val="24"/>
          <w:szCs w:val="24"/>
        </w:rPr>
        <w:t>9</w:t>
      </w:r>
      <w:r w:rsidRPr="00F3550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F3550B">
        <w:rPr>
          <w:rFonts w:ascii="Times New Roman" w:hAnsi="Times New Roman" w:cs="Times New Roman"/>
          <w:sz w:val="24"/>
          <w:szCs w:val="24"/>
        </w:rPr>
        <w:t>, наз</w:t>
      </w:r>
      <w:r w:rsidR="00527FE1" w:rsidRPr="00F3550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F3550B">
        <w:rPr>
          <w:rFonts w:ascii="Times New Roman" w:hAnsi="Times New Roman" w:cs="Times New Roman"/>
          <w:sz w:val="24"/>
          <w:szCs w:val="24"/>
        </w:rPr>
        <w:t>712-МИ</w:t>
      </w:r>
      <w:r w:rsidR="003B1C7A" w:rsidRPr="00F3550B">
        <w:rPr>
          <w:rFonts w:ascii="Times New Roman" w:hAnsi="Times New Roman" w:cs="Times New Roman"/>
          <w:sz w:val="24"/>
          <w:szCs w:val="24"/>
        </w:rPr>
        <w:t>.</w:t>
      </w:r>
      <w:r w:rsidR="001B70DF" w:rsidRPr="00F3550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F3550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F3550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F3550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F3550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F3550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A0A0C" w:rsidRPr="00F3550B">
        <w:rPr>
          <w:rFonts w:ascii="Times New Roman" w:hAnsi="Times New Roman" w:cs="Times New Roman"/>
          <w:sz w:val="24"/>
          <w:szCs w:val="24"/>
        </w:rPr>
        <w:t>1</w:t>
      </w:r>
      <w:r w:rsidR="007D4915" w:rsidRPr="00F3550B">
        <w:rPr>
          <w:rFonts w:ascii="Times New Roman" w:hAnsi="Times New Roman" w:cs="Times New Roman"/>
          <w:sz w:val="24"/>
          <w:szCs w:val="24"/>
        </w:rPr>
        <w:t>4</w:t>
      </w:r>
      <w:r w:rsidR="000A0A0C" w:rsidRPr="00F3550B">
        <w:rPr>
          <w:rFonts w:ascii="Times New Roman" w:hAnsi="Times New Roman" w:cs="Times New Roman"/>
          <w:sz w:val="24"/>
          <w:szCs w:val="24"/>
        </w:rPr>
        <w:t xml:space="preserve">:00 </w:t>
      </w:r>
      <w:r w:rsidRPr="00F3550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F3550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F3550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F3550B">
        <w:rPr>
          <w:rFonts w:ascii="Times New Roman" w:hAnsi="Times New Roman" w:cs="Times New Roman"/>
          <w:sz w:val="24"/>
          <w:szCs w:val="24"/>
        </w:rPr>
        <w:t>:</w:t>
      </w:r>
    </w:p>
    <w:p w:rsidR="00FE7C07" w:rsidRPr="00F3550B" w:rsidRDefault="00E02A99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>Постъпил сигнал за разлепени агитационни материали.</w:t>
      </w:r>
    </w:p>
    <w:p w:rsidR="00F3550B" w:rsidRPr="00F3550B" w:rsidRDefault="00F3550B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>Вземане на решения за обявяване на избрани кметове.</w:t>
      </w:r>
    </w:p>
    <w:p w:rsidR="00F3550B" w:rsidRPr="00F3550B" w:rsidRDefault="00F3550B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>РАЗНИ.</w:t>
      </w:r>
    </w:p>
    <w:p w:rsidR="00FD152F" w:rsidRPr="00F3550B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F3550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3550B" w:rsidRPr="00F3550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3550B" w:rsidRPr="00F3550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F3550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F3550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242A" w:rsidRPr="00F3550B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F3550B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F3550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F3550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F3550B">
        <w:rPr>
          <w:rFonts w:ascii="Times New Roman" w:hAnsi="Times New Roman" w:cs="Times New Roman"/>
          <w:sz w:val="24"/>
          <w:szCs w:val="24"/>
        </w:rPr>
        <w:t>13</w:t>
      </w:r>
      <w:r w:rsidRPr="00F3550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F3550B">
        <w:rPr>
          <w:rFonts w:ascii="Times New Roman" w:hAnsi="Times New Roman" w:cs="Times New Roman"/>
          <w:sz w:val="24"/>
          <w:szCs w:val="24"/>
        </w:rPr>
        <w:t>–</w:t>
      </w:r>
      <w:r w:rsidR="00583DB1" w:rsidRPr="00F3550B">
        <w:rPr>
          <w:rFonts w:ascii="Times New Roman" w:hAnsi="Times New Roman" w:cs="Times New Roman"/>
          <w:sz w:val="24"/>
          <w:szCs w:val="24"/>
        </w:rPr>
        <w:t>няма</w:t>
      </w:r>
      <w:r w:rsidR="00AD1279" w:rsidRPr="00F3550B">
        <w:rPr>
          <w:rFonts w:ascii="Times New Roman" w:hAnsi="Times New Roman" w:cs="Times New Roman"/>
          <w:sz w:val="24"/>
          <w:szCs w:val="24"/>
        </w:rPr>
        <w:t>,</w:t>
      </w:r>
      <w:r w:rsidRPr="00F3550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F3550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0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F3550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F3550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F3550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F3550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F3550B">
        <w:rPr>
          <w:rFonts w:ascii="Times New Roman" w:hAnsi="Times New Roman" w:cs="Times New Roman"/>
          <w:sz w:val="24"/>
          <w:szCs w:val="24"/>
        </w:rPr>
        <w:tab/>
      </w:r>
      <w:r w:rsidRPr="00F3550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C00DFB" w:rsidRPr="00F3550B" w:rsidRDefault="00C00DFB" w:rsidP="00C00DF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>По т. 1 след направените разисквания ОИК-Долна Митрополия прие следното решение:</w:t>
      </w: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ОТНОСНО: Постъпил сигнал по електронната поща на ОИК-Долна Митрополия от Миглена Петрова, за нарушение в предизборният ден. </w:t>
      </w: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В сигнала се твърди за извършено нарушение в предизборния ден. От снимката, приложена като </w:t>
      </w:r>
      <w:proofErr w:type="spellStart"/>
      <w:r w:rsidRPr="00F3550B">
        <w:rPr>
          <w:rFonts w:ascii="Times New Roman" w:eastAsia="Times New Roman" w:hAnsi="Times New Roman" w:cs="Times New Roman"/>
          <w:sz w:val="24"/>
          <w:szCs w:val="24"/>
        </w:rPr>
        <w:t>доказателствен</w:t>
      </w:r>
      <w:proofErr w:type="spellEnd"/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 материал към сигнала, не е ясно къде и по кое време е направена, има ли нарушение или не, и ако има кой е конкретния извършител. Сам по себе си приложеният „призив“ не представлява нарушение на изборните правила, ако не е поставен в предизборния ден.</w:t>
      </w: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и т. 22 от Изборния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кодекс, ОИК – Долна Митрополия</w:t>
      </w: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937" w:rsidRPr="00F3550B" w:rsidRDefault="00217937" w:rsidP="0021793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РЕШИ:</w:t>
      </w:r>
    </w:p>
    <w:p w:rsidR="00217937" w:rsidRPr="00F3550B" w:rsidRDefault="00217937" w:rsidP="00217937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Оставя сигнала без уважение.</w:t>
      </w:r>
    </w:p>
    <w:p w:rsidR="00217937" w:rsidRPr="00F3550B" w:rsidRDefault="00217937" w:rsidP="00217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217937" w:rsidRPr="00F3550B" w:rsidRDefault="00217937" w:rsidP="002179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180B" w:rsidRPr="00F3550B" w:rsidRDefault="0085180B" w:rsidP="0025699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F3550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3550B" w:rsidRPr="00F3550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3550B" w:rsidRPr="00F3550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Богданова </w:t>
            </w: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F3550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F3550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F3550B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0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F3550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F3550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F3550B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F3550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D747F2" w:rsidRPr="00F3550B" w:rsidRDefault="00F3550B" w:rsidP="00BF7E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По т. 2: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Вземане на решение за приключване работата на изчислителния пункт към ОИК.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 и във връзка с Решение № 1112/16.09.2019 г. на ЦИК, Общинска избирателна комисия - Долна Митрополия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Работата на изчислителния пункт към ОИК да приключи в 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>35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 часа на 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F3550B" w:rsidRPr="00F3550B" w:rsidRDefault="00F3550B" w:rsidP="00F35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F3550B" w:rsidRPr="00F3550B" w:rsidRDefault="00F3550B" w:rsidP="00BF7E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ОТНОСНО: Обявяване на окончателните резултати от произвеждане на изборите за кмет на кметство Байкал в Община Долна Митрополия на 03.11.2019 г. 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На основание чл. 452, ал. 2 от ИК  и въз основа на получените данни от протоколите на  СИК, Общинска избирателна комисия – Долна Митрополия 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Обявява за избран за кмет на Кметство с. Байкал: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ГЕОРГИ ИВАНОВ МАРИНИШЕВ,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издигнат от ИК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получил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28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BF7E9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Обявяване на окончателните резултати от произвеждане на изборите за кмет на кметство Биволаре в Община Долна Митрополия на 03.11.2019 г.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452, ал. 2 от ИК  и въз основа на получените данни от протоколите на  СИК, Общинска избирателна комисия – Долна Митрополия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Обявява за избран за кмет на Кметство с. Биволаре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</w:p>
    <w:p w:rsidR="00F3550B" w:rsidRPr="00F3550B" w:rsidRDefault="00F3550B" w:rsidP="00F3550B">
      <w:pPr>
        <w:spacing w:before="100" w:beforeAutospacing="1" w:after="15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АНДРИАН ГЕОРГИЕВ МАРИНОВ,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, издигнат от ВОЛЯ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 получил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15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Обявяване на окончателните резултати от произвеждане на изборите за кмет на кметство Брегаре в Община Долна Митрополия на 03.11.2019 г.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 452, ал. 2 от ИК  и въз основа на получените данни от протоколите на  СИК, Общинска избирателна комисия – Долна Митрополия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Обявява за избран за кмет на Кметство с. Брегаре: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</w:p>
    <w:p w:rsidR="00F3550B" w:rsidRPr="00F3550B" w:rsidRDefault="00F3550B" w:rsidP="00F3550B">
      <w:pPr>
        <w:pStyle w:val="a3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ЦВЕТАН ДИМИТРОВ ВЕЛЧОВСКИ,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3550B" w:rsidRPr="00F3550B" w:rsidRDefault="00F3550B" w:rsidP="00F3550B">
      <w:pPr>
        <w:pStyle w:val="a3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издигнат от БСП ЗА БЪЛГАРИЯ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 получил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63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ОТНОСНО: Обявяване на окончателните резултати от произвеждане на изборите за кмет на кметство Крушовене в Община Долна Митрополия на 03.11.2019 г. 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 452, ал. 2 от ИК  и въз основа на получените данни от протоколите на  СИК, Общинска избирателна комисия – Долна Митрополия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Обявява за избран за кмет на Кметство с. Крушовене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</w:p>
    <w:p w:rsidR="00F3550B" w:rsidRPr="00F3550B" w:rsidRDefault="00F3550B" w:rsidP="00F3550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ВАНЬО ПЕТЬОВ ТРАНКОВ,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, издигнат от ИК,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          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получил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332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Обявяване на окончателните резултати от произвеждане на изборите за кмет на кметство Ореховица в Община Долна Митрополия на 03.11.2019 г.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 452, ал. 2 от ИК  и въз основа на получените данни от протоколите на  СИК, Общинска избирателна комисия – Долна Митрополия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Обявява за избран за кмет на Кметство с.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Ореховица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ЙОНКА ЙОРДАНОВА МАКАВЕЕВА,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        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издигната от Местна коалиция ГЕРБ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БЗНС, ВМРО-БНД, СДС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получила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399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гласове.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Обявяване на окончателните резултати от произвеждане на изборите за кмет на кметство Победа в Община Долна Митрополия на 03.11.2019 г.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 452, ал. 2 от ИК  и въз основа на получените данни от протоколите на  СИК, Общинска избирателна комисия – Долна Митрополия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Обявява за избран за кмет на Кметство с. Победа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50B" w:rsidRPr="00F3550B" w:rsidRDefault="00F3550B" w:rsidP="00F3550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ДАНИЕЛА ГЕОРГИЕВА АЛЕКСАНДРОВА,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        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издигната от Местна коалиция ГЕРБ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БЗНС, ВМРО-БНД, СДС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получила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61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 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ОТНОСНО: Обявяване на окончателните резултати от произвеждане на изборите за кмет на кметство Славовица в Община Долна Митрополия на 03.11.2019 г.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На основание чл. 452, ал. 2 от ИК  и въз основа на получените данни от протоколите на  СИК, Общинска избирателна комисия – Долна Митрополия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 Обявява за избран за кмет на Кметство с. Славовица</w:t>
      </w:r>
      <w:r w:rsidRPr="00F355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550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ЛЮБОМИР ДИМИТРОВ </w:t>
      </w:r>
      <w:proofErr w:type="spellStart"/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ДИМИТРОВ</w:t>
      </w:r>
      <w:proofErr w:type="spellEnd"/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 xml:space="preserve">, ЕГН </w:t>
      </w:r>
      <w:r w:rsidR="005A28B8">
        <w:rPr>
          <w:rFonts w:ascii="Times New Roman" w:eastAsia="Times New Roman" w:hAnsi="Times New Roman" w:cs="Times New Roman"/>
          <w:b/>
          <w:bCs/>
          <w:sz w:val="24"/>
          <w:szCs w:val="24"/>
        </w:rPr>
        <w:t>**********</w:t>
      </w:r>
      <w:bookmarkStart w:id="0" w:name="_GoBack"/>
      <w:bookmarkEnd w:id="0"/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3550B">
        <w:rPr>
          <w:rFonts w:ascii="Times New Roman" w:eastAsia="Times New Roman" w:hAnsi="Times New Roman" w:cs="Times New Roman"/>
          <w:sz w:val="24"/>
          <w:szCs w:val="24"/>
        </w:rPr>
        <w:lastRenderedPageBreak/>
        <w:t>          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издигнат от ПП АБВ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(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Алтернатива за българско възраждане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         получил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22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действителни гласове.</w:t>
      </w:r>
    </w:p>
    <w:p w:rsidR="00F3550B" w:rsidRPr="00F3550B" w:rsidRDefault="00F3550B" w:rsidP="00F3550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50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F3550B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F3550B">
        <w:rPr>
          <w:rFonts w:ascii="Times New Roman" w:hAnsi="Times New Roman" w:cs="Times New Roman"/>
          <w:sz w:val="24"/>
          <w:szCs w:val="24"/>
        </w:rPr>
        <w:t>Решението подлежи на обжалване в 7 – дневен срок пред Административен съд Плевен.</w:t>
      </w:r>
    </w:p>
    <w:p w:rsidR="00F3550B" w:rsidRPr="00F3550B" w:rsidRDefault="00F3550B" w:rsidP="00F355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50B" w:rsidRPr="00F3550B" w:rsidRDefault="00F3550B" w:rsidP="00F3550B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F3550B" w:rsidRPr="00F3550B" w:rsidRDefault="00F3550B" w:rsidP="00F355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5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F3550B" w:rsidRPr="00F3550B" w:rsidTr="004E731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F3550B" w:rsidRPr="00F3550B" w:rsidTr="004E73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3550B" w:rsidRPr="00F3550B" w:rsidTr="004E731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50B" w:rsidRPr="00F3550B" w:rsidRDefault="00F3550B" w:rsidP="004E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50B" w:rsidRPr="00F3550B" w:rsidRDefault="00F3550B" w:rsidP="004E73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55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F3550B" w:rsidRPr="00F3550B" w:rsidRDefault="00F3550B" w:rsidP="00F3550B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50B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3B1C7A" w:rsidRPr="00F3550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F3550B" w:rsidRPr="00F3550B">
        <w:rPr>
          <w:rFonts w:ascii="Times New Roman" w:hAnsi="Times New Roman" w:cs="Times New Roman"/>
          <w:b/>
          <w:sz w:val="24"/>
          <w:szCs w:val="24"/>
        </w:rPr>
        <w:t>23</w:t>
      </w:r>
      <w:r w:rsidR="00A9739C" w:rsidRPr="00F3550B">
        <w:rPr>
          <w:rFonts w:ascii="Times New Roman" w:hAnsi="Times New Roman" w:cs="Times New Roman"/>
          <w:b/>
          <w:sz w:val="24"/>
          <w:szCs w:val="24"/>
        </w:rPr>
        <w:t>:</w:t>
      </w:r>
      <w:r w:rsidR="00F3550B" w:rsidRPr="00F3550B">
        <w:rPr>
          <w:rFonts w:ascii="Times New Roman" w:hAnsi="Times New Roman" w:cs="Times New Roman"/>
          <w:b/>
          <w:sz w:val="24"/>
          <w:szCs w:val="24"/>
        </w:rPr>
        <w:t>17</w:t>
      </w:r>
      <w:r w:rsidR="00BD11A7" w:rsidRPr="00F3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0B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F3550B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F3550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F3550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ab/>
      </w:r>
      <w:r w:rsidRPr="00F3550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F3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F3550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F3550B">
        <w:rPr>
          <w:rFonts w:ascii="Times New Roman" w:hAnsi="Times New Roman" w:cs="Times New Roman"/>
          <w:b/>
          <w:sz w:val="24"/>
          <w:szCs w:val="24"/>
        </w:rPr>
        <w:t>/</w:t>
      </w:r>
    </w:p>
    <w:p w:rsidR="00F3550B" w:rsidRDefault="00F3550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F3550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F3550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50B">
        <w:rPr>
          <w:rFonts w:ascii="Times New Roman" w:hAnsi="Times New Roman" w:cs="Times New Roman"/>
          <w:b/>
          <w:sz w:val="24"/>
          <w:szCs w:val="24"/>
        </w:rPr>
        <w:tab/>
      </w:r>
      <w:r w:rsidRPr="00F3550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F3550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F3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50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F3550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0A0C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517F"/>
    <w:rsid w:val="001E6B01"/>
    <w:rsid w:val="001E7F16"/>
    <w:rsid w:val="001F146B"/>
    <w:rsid w:val="001F1AE5"/>
    <w:rsid w:val="001F3457"/>
    <w:rsid w:val="001F4923"/>
    <w:rsid w:val="002079AD"/>
    <w:rsid w:val="00212510"/>
    <w:rsid w:val="002173C2"/>
    <w:rsid w:val="00217937"/>
    <w:rsid w:val="002248F4"/>
    <w:rsid w:val="002253B5"/>
    <w:rsid w:val="00226C27"/>
    <w:rsid w:val="002301E5"/>
    <w:rsid w:val="002447F2"/>
    <w:rsid w:val="00256998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D3CCE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00AE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A4E9F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A28B8"/>
    <w:rsid w:val="005B3791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97DD4"/>
    <w:rsid w:val="006B39DF"/>
    <w:rsid w:val="006D0F8F"/>
    <w:rsid w:val="006D1D24"/>
    <w:rsid w:val="006D2DC5"/>
    <w:rsid w:val="006D5D03"/>
    <w:rsid w:val="006E48A6"/>
    <w:rsid w:val="006F299B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B4E62"/>
    <w:rsid w:val="007C242A"/>
    <w:rsid w:val="007C5635"/>
    <w:rsid w:val="007C7852"/>
    <w:rsid w:val="007D27B2"/>
    <w:rsid w:val="007D4915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877FC"/>
    <w:rsid w:val="008924C8"/>
    <w:rsid w:val="00896A2E"/>
    <w:rsid w:val="008B2D8E"/>
    <w:rsid w:val="008C1477"/>
    <w:rsid w:val="008E630C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635F"/>
    <w:rsid w:val="00B33174"/>
    <w:rsid w:val="00B43330"/>
    <w:rsid w:val="00B50C18"/>
    <w:rsid w:val="00B535FF"/>
    <w:rsid w:val="00B55905"/>
    <w:rsid w:val="00B5699C"/>
    <w:rsid w:val="00B66355"/>
    <w:rsid w:val="00B67016"/>
    <w:rsid w:val="00B94797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BF7E94"/>
    <w:rsid w:val="00C00DF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357D"/>
    <w:rsid w:val="00D05FEF"/>
    <w:rsid w:val="00D06E5D"/>
    <w:rsid w:val="00D1089B"/>
    <w:rsid w:val="00D16EE7"/>
    <w:rsid w:val="00D21A7D"/>
    <w:rsid w:val="00D468D8"/>
    <w:rsid w:val="00D567DB"/>
    <w:rsid w:val="00D56E26"/>
    <w:rsid w:val="00D67F23"/>
    <w:rsid w:val="00D747F2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02A99"/>
    <w:rsid w:val="00E06AC9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3550B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903B-383A-46D1-905F-F76C7F0A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3</cp:revision>
  <cp:lastPrinted>2019-11-03T21:36:00Z</cp:lastPrinted>
  <dcterms:created xsi:type="dcterms:W3CDTF">2019-11-03T21:37:00Z</dcterms:created>
  <dcterms:modified xsi:type="dcterms:W3CDTF">2019-11-03T21:38:00Z</dcterms:modified>
</cp:coreProperties>
</file>